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7B" w:rsidRDefault="00CC1A7B" w:rsidP="00CC1A7B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2013 г. N 29749</w:t>
      </w:r>
    </w:p>
    <w:p w:rsidR="00CC1A7B" w:rsidRDefault="00CC1A7B" w:rsidP="00CC1A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C1A7B" w:rsidRDefault="00CC1A7B" w:rsidP="00CC1A7B">
      <w:pPr>
        <w:pStyle w:val="ConsPlusNormal"/>
        <w:jc w:val="both"/>
      </w:pP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798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260807.01 ПОВАР, КОНДИТЕР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r:id="rId4" w:anchor="Par33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среднего профессионального образования по профессии 260807.01 Повар, кондитер.</w:t>
      </w:r>
    </w:p>
    <w:p w:rsidR="00CC1A7B" w:rsidRDefault="00CC1A7B" w:rsidP="00CC1A7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CC1A7B" w:rsidRDefault="00CC1A7B" w:rsidP="00CC1A7B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right"/>
      </w:pPr>
      <w:r>
        <w:t>Министр</w:t>
      </w:r>
    </w:p>
    <w:p w:rsidR="00CC1A7B" w:rsidRDefault="00CC1A7B" w:rsidP="00CC1A7B">
      <w:pPr>
        <w:pStyle w:val="ConsPlusNormal"/>
        <w:jc w:val="right"/>
      </w:pPr>
      <w:r>
        <w:t>Д.В.ЛИВАНОВ</w:t>
      </w:r>
    </w:p>
    <w:p w:rsidR="00CC1A7B" w:rsidRDefault="00CC1A7B" w:rsidP="00CC1A7B">
      <w:pPr>
        <w:pStyle w:val="ConsPlusNormal"/>
        <w:jc w:val="both"/>
      </w:pPr>
    </w:p>
    <w:p w:rsidR="00CC1A7B" w:rsidRDefault="00CC1A7B" w:rsidP="00CC1A7B">
      <w:pPr>
        <w:pStyle w:val="ConsPlusNormal"/>
        <w:jc w:val="both"/>
      </w:pPr>
    </w:p>
    <w:p w:rsidR="00CC1A7B" w:rsidRDefault="00CC1A7B" w:rsidP="00CC1A7B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CC1A7B" w:rsidRDefault="00CC1A7B" w:rsidP="00CC1A7B">
      <w:pPr>
        <w:pStyle w:val="ConsPlusNormal"/>
        <w:jc w:val="right"/>
      </w:pPr>
      <w:r>
        <w:t>Утвержден</w:t>
      </w:r>
    </w:p>
    <w:p w:rsidR="00CC1A7B" w:rsidRDefault="00CC1A7B" w:rsidP="00CC1A7B">
      <w:pPr>
        <w:pStyle w:val="ConsPlusNormal"/>
        <w:jc w:val="right"/>
      </w:pPr>
      <w:r>
        <w:t>приказом Министерства образования</w:t>
      </w:r>
    </w:p>
    <w:p w:rsidR="00CC1A7B" w:rsidRDefault="00CC1A7B" w:rsidP="00CC1A7B">
      <w:pPr>
        <w:pStyle w:val="ConsPlusNormal"/>
        <w:jc w:val="right"/>
      </w:pPr>
      <w:r>
        <w:t>и науки Российской Федерации</w:t>
      </w:r>
    </w:p>
    <w:p w:rsidR="00CC1A7B" w:rsidRDefault="00CC1A7B" w:rsidP="00CC1A7B">
      <w:pPr>
        <w:pStyle w:val="ConsPlusNormal"/>
        <w:jc w:val="right"/>
      </w:pPr>
      <w:r>
        <w:t>от 2 августа 2013 г. N 798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CC1A7B" w:rsidRDefault="00CC1A7B" w:rsidP="00CC1A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260807.01 ПОВАР, КОНДИТЕР</w:t>
      </w:r>
    </w:p>
    <w:p w:rsidR="00CC1A7B" w:rsidRDefault="00CC1A7B" w:rsidP="00CC1A7B">
      <w:pPr>
        <w:pStyle w:val="ConsPlusNormal"/>
        <w:jc w:val="center"/>
      </w:pPr>
    </w:p>
    <w:p w:rsidR="00CC1A7B" w:rsidRDefault="00CC1A7B" w:rsidP="00CC1A7B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CC1A7B" w:rsidRDefault="00CC1A7B" w:rsidP="00CC1A7B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C1A7B" w:rsidRDefault="00CC1A7B" w:rsidP="00CC1A7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CC1A7B" w:rsidRDefault="00CC1A7B" w:rsidP="00CC1A7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C1A7B" w:rsidRDefault="00CC1A7B" w:rsidP="00CC1A7B">
      <w:pPr>
        <w:pStyle w:val="ConsPlusNormal"/>
        <w:ind w:firstLine="540"/>
        <w:jc w:val="both"/>
      </w:pPr>
      <w:r>
        <w:lastRenderedPageBreak/>
        <w:t>ППКРС - программа подготовки квалифицированных рабочих, служащих по профессии;</w:t>
      </w:r>
    </w:p>
    <w:p w:rsidR="00CC1A7B" w:rsidRDefault="00CC1A7B" w:rsidP="00CC1A7B">
      <w:pPr>
        <w:pStyle w:val="ConsPlusNormal"/>
        <w:ind w:firstLine="540"/>
        <w:jc w:val="both"/>
      </w:pPr>
      <w:r>
        <w:t>ОК - общая компетенция;</w:t>
      </w:r>
    </w:p>
    <w:p w:rsidR="00CC1A7B" w:rsidRDefault="00CC1A7B" w:rsidP="00CC1A7B">
      <w:pPr>
        <w:pStyle w:val="ConsPlusNormal"/>
        <w:ind w:firstLine="540"/>
        <w:jc w:val="both"/>
      </w:pPr>
      <w:r>
        <w:t>ПК - профессиональная компетенция;</w:t>
      </w:r>
    </w:p>
    <w:p w:rsidR="00CC1A7B" w:rsidRDefault="00CC1A7B" w:rsidP="00CC1A7B">
      <w:pPr>
        <w:pStyle w:val="ConsPlusNormal"/>
        <w:ind w:firstLine="540"/>
        <w:jc w:val="both"/>
      </w:pPr>
      <w:r>
        <w:t>ПМ - профессиональный модуль;</w:t>
      </w:r>
    </w:p>
    <w:p w:rsidR="00CC1A7B" w:rsidRDefault="00CC1A7B" w:rsidP="00CC1A7B">
      <w:pPr>
        <w:pStyle w:val="ConsPlusNormal"/>
        <w:ind w:firstLine="540"/>
        <w:jc w:val="both"/>
      </w:pPr>
      <w:r>
        <w:t>МДК - междисциплинарный курс.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ПРОФЕССИИ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right"/>
        <w:outlineLvl w:val="2"/>
      </w:pPr>
      <w:bookmarkStart w:id="6" w:name="Par60"/>
      <w:bookmarkEnd w:id="6"/>
      <w:r>
        <w:t>Таблица 1</w:t>
      </w:r>
    </w:p>
    <w:p w:rsidR="00CC1A7B" w:rsidRDefault="00CC1A7B" w:rsidP="00CC1A7B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59"/>
        <w:gridCol w:w="4542"/>
        <w:gridCol w:w="2761"/>
      </w:tblGrid>
      <w:tr w:rsidR="00CC1A7B" w:rsidTr="00CC1A7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(ОК 016-94) </w:t>
            </w:r>
            <w:hyperlink r:id="rId5" w:anchor="Par74" w:tooltip="Ссылка на текущий документ" w:history="1">
              <w:r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Срок получения СПО по ППКРС в очной форме обучения </w:t>
            </w:r>
            <w:hyperlink r:id="rId6" w:anchor="Par75" w:tooltip="Ссылка на текущий документ" w:history="1">
              <w:r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CC1A7B" w:rsidTr="00CC1A7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Повар</w:t>
            </w:r>
          </w:p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10 мес.</w:t>
            </w:r>
          </w:p>
        </w:tc>
      </w:tr>
      <w:tr w:rsidR="00CC1A7B" w:rsidTr="00CC1A7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2 года 5 мес. </w:t>
            </w:r>
            <w:hyperlink r:id="rId7" w:anchor="Par76" w:tooltip="Ссылка на текущий документ" w:history="1">
              <w:r>
                <w:rPr>
                  <w:rStyle w:val="a3"/>
                  <w:u w:val="none"/>
                </w:rPr>
                <w:t>&lt;3&gt;</w:t>
              </w:r>
            </w:hyperlink>
          </w:p>
        </w:tc>
      </w:tr>
    </w:tbl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bookmarkStart w:id="7" w:name="Par74"/>
      <w:bookmarkEnd w:id="7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CC1A7B" w:rsidRDefault="00CC1A7B" w:rsidP="00CC1A7B">
      <w:pPr>
        <w:pStyle w:val="ConsPlusNormal"/>
        <w:ind w:firstLine="540"/>
        <w:jc w:val="both"/>
      </w:pPr>
      <w:bookmarkStart w:id="8" w:name="Par75"/>
      <w:bookmarkEnd w:id="8"/>
      <w:r>
        <w:t>&lt;2&gt; Независимо от применяемых образовательных технологий.</w:t>
      </w:r>
    </w:p>
    <w:p w:rsidR="00CC1A7B" w:rsidRDefault="00CC1A7B" w:rsidP="00CC1A7B">
      <w:pPr>
        <w:pStyle w:val="ConsPlusNormal"/>
        <w:ind w:firstLine="540"/>
        <w:jc w:val="both"/>
      </w:pPr>
      <w:bookmarkStart w:id="9" w:name="Par76"/>
      <w:bookmarkEnd w:id="9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bookmarkStart w:id="10" w:name="Par78"/>
      <w:bookmarkEnd w:id="10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CC1A7B" w:rsidRDefault="00CC1A7B" w:rsidP="00CC1A7B">
      <w:pPr>
        <w:pStyle w:val="ConsPlusNormal"/>
        <w:ind w:firstLine="540"/>
        <w:jc w:val="both"/>
      </w:pPr>
      <w:r>
        <w:t>повар - кондитер.</w:t>
      </w:r>
    </w:p>
    <w:p w:rsidR="00CC1A7B" w:rsidRDefault="00CC1A7B" w:rsidP="00CC1A7B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CC1A7B" w:rsidRDefault="00CC1A7B" w:rsidP="00CC1A7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CC1A7B" w:rsidRDefault="00CC1A7B" w:rsidP="00CC1A7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CC1A7B" w:rsidRDefault="00CC1A7B" w:rsidP="00CC1A7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1"/>
      </w:pPr>
      <w:bookmarkStart w:id="11" w:name="Par86"/>
      <w:bookmarkEnd w:id="11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CC1A7B" w:rsidRDefault="00CC1A7B" w:rsidP="00CC1A7B">
      <w:pPr>
        <w:pStyle w:val="ConsPlusNormal"/>
        <w:jc w:val="center"/>
      </w:pPr>
      <w:r>
        <w:t>ДЕЯТЕЛЬНОСТИ ВЫПУСКНИКОВ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CC1A7B" w:rsidRDefault="00CC1A7B" w:rsidP="00CC1A7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C1A7B" w:rsidRDefault="00CC1A7B" w:rsidP="00CC1A7B">
      <w:pPr>
        <w:pStyle w:val="ConsPlusNormal"/>
        <w:ind w:firstLine="540"/>
        <w:jc w:val="both"/>
      </w:pPr>
      <w:r>
        <w:t>основное и дополнительное сырье для приготовления кулинарных блюд, хлебобулочных и кондитерских мучных изделий;</w:t>
      </w:r>
    </w:p>
    <w:p w:rsidR="00CC1A7B" w:rsidRDefault="00CC1A7B" w:rsidP="00CC1A7B">
      <w:pPr>
        <w:pStyle w:val="ConsPlusNormal"/>
        <w:ind w:firstLine="540"/>
        <w:jc w:val="both"/>
      </w:pPr>
      <w:r>
        <w:t>технологическое оборудование пищевого и кондитерского производства;</w:t>
      </w:r>
    </w:p>
    <w:p w:rsidR="00CC1A7B" w:rsidRDefault="00CC1A7B" w:rsidP="00CC1A7B">
      <w:pPr>
        <w:pStyle w:val="ConsPlusNormal"/>
        <w:ind w:firstLine="540"/>
        <w:jc w:val="both"/>
      </w:pPr>
      <w:r>
        <w:t>посуда и инвентарь;</w:t>
      </w:r>
    </w:p>
    <w:p w:rsidR="00CC1A7B" w:rsidRDefault="00CC1A7B" w:rsidP="00CC1A7B">
      <w:pPr>
        <w:pStyle w:val="ConsPlusNormal"/>
        <w:ind w:firstLine="540"/>
        <w:jc w:val="both"/>
      </w:pPr>
      <w:r>
        <w:t>процессы и операции приготовления продукции питания.</w:t>
      </w:r>
    </w:p>
    <w:p w:rsidR="00CC1A7B" w:rsidRDefault="00CC1A7B" w:rsidP="00CC1A7B">
      <w:pPr>
        <w:pStyle w:val="ConsPlusNormal"/>
        <w:ind w:firstLine="540"/>
        <w:jc w:val="both"/>
      </w:pPr>
      <w:r>
        <w:t>4.3. Обучающийся по профессии 260807.01 Повар, кондитер готовится к следующим видам деятельности:</w:t>
      </w:r>
    </w:p>
    <w:p w:rsidR="00CC1A7B" w:rsidRDefault="00CC1A7B" w:rsidP="00CC1A7B">
      <w:pPr>
        <w:pStyle w:val="ConsPlusNormal"/>
        <w:ind w:firstLine="540"/>
        <w:jc w:val="both"/>
      </w:pPr>
      <w:r>
        <w:t>4.3.1. Приготовление блюд из овощей и грибов.</w:t>
      </w:r>
    </w:p>
    <w:p w:rsidR="00CC1A7B" w:rsidRDefault="00CC1A7B" w:rsidP="00CC1A7B">
      <w:pPr>
        <w:pStyle w:val="ConsPlusNormal"/>
        <w:ind w:firstLine="540"/>
        <w:jc w:val="both"/>
      </w:pPr>
      <w:r>
        <w:t>4.3.2. Приготовление блюд и гарниров из круп, бобовых и макаронных изделий, яиц, творога, теста.</w:t>
      </w:r>
    </w:p>
    <w:p w:rsidR="00CC1A7B" w:rsidRDefault="00CC1A7B" w:rsidP="00CC1A7B">
      <w:pPr>
        <w:pStyle w:val="ConsPlusNormal"/>
        <w:ind w:firstLine="540"/>
        <w:jc w:val="both"/>
      </w:pPr>
      <w:r>
        <w:t>4.3.3. Приготовление супов и соусов.</w:t>
      </w:r>
    </w:p>
    <w:p w:rsidR="00CC1A7B" w:rsidRDefault="00CC1A7B" w:rsidP="00CC1A7B">
      <w:pPr>
        <w:pStyle w:val="ConsPlusNormal"/>
        <w:ind w:firstLine="540"/>
        <w:jc w:val="both"/>
      </w:pPr>
      <w:r>
        <w:t>4.3.4. Приготовление блюд из рыбы.</w:t>
      </w:r>
    </w:p>
    <w:p w:rsidR="00CC1A7B" w:rsidRDefault="00CC1A7B" w:rsidP="00CC1A7B">
      <w:pPr>
        <w:pStyle w:val="ConsPlusNormal"/>
        <w:ind w:firstLine="540"/>
        <w:jc w:val="both"/>
      </w:pPr>
      <w:r>
        <w:t>4.3.5. Приготовление блюд из мяса и домашней птицы.</w:t>
      </w:r>
    </w:p>
    <w:p w:rsidR="00CC1A7B" w:rsidRDefault="00CC1A7B" w:rsidP="00CC1A7B">
      <w:pPr>
        <w:pStyle w:val="ConsPlusNormal"/>
        <w:ind w:firstLine="540"/>
        <w:jc w:val="both"/>
      </w:pPr>
      <w:r>
        <w:t>4.3.6. Приготовление холодных блюд и закусок.</w:t>
      </w:r>
    </w:p>
    <w:p w:rsidR="00CC1A7B" w:rsidRDefault="00CC1A7B" w:rsidP="00CC1A7B">
      <w:pPr>
        <w:pStyle w:val="ConsPlusNormal"/>
        <w:ind w:firstLine="540"/>
        <w:jc w:val="both"/>
      </w:pPr>
      <w:r>
        <w:t>4.3.7. Приготовление сладких блюд и напитков.</w:t>
      </w:r>
    </w:p>
    <w:p w:rsidR="00CC1A7B" w:rsidRDefault="00CC1A7B" w:rsidP="00CC1A7B">
      <w:pPr>
        <w:pStyle w:val="ConsPlusNormal"/>
        <w:ind w:firstLine="540"/>
        <w:jc w:val="both"/>
      </w:pPr>
      <w:r>
        <w:t>4.3.8. Приготовление хлебобулочных, мучных и кондитерских изделий.</w:t>
      </w:r>
    </w:p>
    <w:p w:rsidR="00CC1A7B" w:rsidRDefault="00CC1A7B" w:rsidP="00CC1A7B">
      <w:pPr>
        <w:pStyle w:val="ConsPlusNormal"/>
        <w:jc w:val="center"/>
      </w:pPr>
    </w:p>
    <w:p w:rsidR="00CC1A7B" w:rsidRDefault="00CC1A7B" w:rsidP="00CC1A7B">
      <w:pPr>
        <w:pStyle w:val="ConsPlusNormal"/>
        <w:jc w:val="center"/>
        <w:outlineLvl w:val="1"/>
      </w:pPr>
      <w:bookmarkStart w:id="12" w:name="Par105"/>
      <w:bookmarkEnd w:id="12"/>
      <w:r>
        <w:lastRenderedPageBreak/>
        <w:t>V. ТРЕБОВАНИЯ К РЕЗУЛЬТАТАМ ОСВОЕНИЯ ПРОГРАММЫ ПОДГОТОВКИ</w:t>
      </w:r>
    </w:p>
    <w:p w:rsidR="00CC1A7B" w:rsidRDefault="00CC1A7B" w:rsidP="00CC1A7B">
      <w:pPr>
        <w:pStyle w:val="ConsPlusNormal"/>
        <w:jc w:val="center"/>
      </w:pPr>
      <w:r>
        <w:t>КВАЛИФИЦИРОВАННЫХ РАБОЧИХ, СЛУЖАЩИХ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C1A7B" w:rsidRDefault="00CC1A7B" w:rsidP="00CC1A7B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CC1A7B" w:rsidRDefault="00CC1A7B" w:rsidP="00CC1A7B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C1A7B" w:rsidRDefault="00CC1A7B" w:rsidP="00CC1A7B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C1A7B" w:rsidRDefault="00CC1A7B" w:rsidP="00CC1A7B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C1A7B" w:rsidRDefault="00CC1A7B" w:rsidP="00CC1A7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C1A7B" w:rsidRDefault="00CC1A7B" w:rsidP="00CC1A7B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CC1A7B" w:rsidRDefault="00CC1A7B" w:rsidP="00CC1A7B">
      <w:pPr>
        <w:pStyle w:val="ConsPlusNormal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C1A7B" w:rsidRDefault="00CC1A7B" w:rsidP="00CC1A7B">
      <w:pPr>
        <w:pStyle w:val="ConsPlusNormal"/>
        <w:ind w:firstLine="540"/>
        <w:jc w:val="both"/>
      </w:pPr>
      <w:r>
        <w:t>5.2.1. Приготовление блюд из овощей и грибов.</w:t>
      </w:r>
    </w:p>
    <w:p w:rsidR="00CC1A7B" w:rsidRDefault="00CC1A7B" w:rsidP="00CC1A7B">
      <w:pPr>
        <w:pStyle w:val="ConsPlusNormal"/>
        <w:ind w:firstLine="540"/>
        <w:jc w:val="both"/>
      </w:pPr>
      <w: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CC1A7B" w:rsidRDefault="00CC1A7B" w:rsidP="00CC1A7B">
      <w:pPr>
        <w:pStyle w:val="ConsPlusNormal"/>
        <w:ind w:firstLine="540"/>
        <w:jc w:val="both"/>
      </w:pPr>
      <w:r>
        <w:t>ПК 1.2. Готовить и оформлять основные и простые блюда и гарниры из традиционных видов овощей и грибов.</w:t>
      </w:r>
    </w:p>
    <w:p w:rsidR="00CC1A7B" w:rsidRDefault="00CC1A7B" w:rsidP="00CC1A7B">
      <w:pPr>
        <w:pStyle w:val="ConsPlusNormal"/>
        <w:ind w:firstLine="540"/>
        <w:jc w:val="both"/>
      </w:pPr>
      <w:r>
        <w:t>5.2.2. Приготовление блюд и гарниров из круп, бобовых и макаронных изделий, яиц, творога, теста.</w:t>
      </w:r>
    </w:p>
    <w:p w:rsidR="00CC1A7B" w:rsidRDefault="00CC1A7B" w:rsidP="00CC1A7B">
      <w:pPr>
        <w:pStyle w:val="ConsPlusNormal"/>
        <w:ind w:firstLine="540"/>
        <w:jc w:val="both"/>
      </w:pPr>
      <w:r>
        <w:t>ПК 2.1. Производить подготовку зерновых продуктов, жиров, сахара, муки, яиц, молока для приготовления блюд и гарниров.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ПК 2.2. </w:t>
      </w:r>
      <w:proofErr w:type="gramStart"/>
      <w:r>
        <w:t>Готовить и оформлять каши и гарниры из круп и риса, простые блюда из бобовых и кукурузы.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>ПК 2.3. Готовить и оформлять простые блюда и гарниры из макаронных изделий.</w:t>
      </w:r>
    </w:p>
    <w:p w:rsidR="00CC1A7B" w:rsidRDefault="00CC1A7B" w:rsidP="00CC1A7B">
      <w:pPr>
        <w:pStyle w:val="ConsPlusNormal"/>
        <w:ind w:firstLine="540"/>
        <w:jc w:val="both"/>
      </w:pPr>
      <w:r>
        <w:t>ПК 2.4. Готовить и оформлять простые блюда из яиц и творога.</w:t>
      </w:r>
    </w:p>
    <w:p w:rsidR="00CC1A7B" w:rsidRDefault="00CC1A7B" w:rsidP="00CC1A7B">
      <w:pPr>
        <w:pStyle w:val="ConsPlusNormal"/>
        <w:ind w:firstLine="540"/>
        <w:jc w:val="both"/>
      </w:pPr>
      <w:r>
        <w:t>ПК 2.5. Готовить и оформлять простые мучные блюда из теста с фаршем.</w:t>
      </w:r>
    </w:p>
    <w:p w:rsidR="00CC1A7B" w:rsidRDefault="00CC1A7B" w:rsidP="00CC1A7B">
      <w:pPr>
        <w:pStyle w:val="ConsPlusNormal"/>
        <w:ind w:firstLine="540"/>
        <w:jc w:val="both"/>
      </w:pPr>
      <w:r>
        <w:t>5.2.3. Приготовление супов и соусов.</w:t>
      </w:r>
    </w:p>
    <w:p w:rsidR="00CC1A7B" w:rsidRDefault="00CC1A7B" w:rsidP="00CC1A7B">
      <w:pPr>
        <w:pStyle w:val="ConsPlusNormal"/>
        <w:ind w:firstLine="540"/>
        <w:jc w:val="both"/>
      </w:pPr>
      <w:r>
        <w:t>ПК 3.1. Готовить бульоны и отвары.</w:t>
      </w:r>
    </w:p>
    <w:p w:rsidR="00CC1A7B" w:rsidRDefault="00CC1A7B" w:rsidP="00CC1A7B">
      <w:pPr>
        <w:pStyle w:val="ConsPlusNormal"/>
        <w:ind w:firstLine="540"/>
        <w:jc w:val="both"/>
      </w:pPr>
      <w:r>
        <w:t>ПК 3.2. Готовить простые супы.</w:t>
      </w:r>
    </w:p>
    <w:p w:rsidR="00CC1A7B" w:rsidRDefault="00CC1A7B" w:rsidP="00CC1A7B">
      <w:pPr>
        <w:pStyle w:val="ConsPlusNormal"/>
        <w:ind w:firstLine="540"/>
        <w:jc w:val="both"/>
      </w:pPr>
      <w:r>
        <w:t>ПК 3.3. Готовить отдельные компоненты для соусов и соусные полуфабрикаты.</w:t>
      </w:r>
    </w:p>
    <w:p w:rsidR="00CC1A7B" w:rsidRDefault="00CC1A7B" w:rsidP="00CC1A7B">
      <w:pPr>
        <w:pStyle w:val="ConsPlusNormal"/>
        <w:ind w:firstLine="540"/>
        <w:jc w:val="both"/>
      </w:pPr>
      <w:r>
        <w:t>ПК 3.4. Готовить простые холодные и горячие соусы.</w:t>
      </w:r>
    </w:p>
    <w:p w:rsidR="00CC1A7B" w:rsidRDefault="00CC1A7B" w:rsidP="00CC1A7B">
      <w:pPr>
        <w:pStyle w:val="ConsPlusNormal"/>
        <w:ind w:firstLine="540"/>
        <w:jc w:val="both"/>
      </w:pPr>
      <w:r>
        <w:t>5.2.4. Приготовление блюд из рыбы.</w:t>
      </w:r>
    </w:p>
    <w:p w:rsidR="00CC1A7B" w:rsidRDefault="00CC1A7B" w:rsidP="00CC1A7B">
      <w:pPr>
        <w:pStyle w:val="ConsPlusNormal"/>
        <w:ind w:firstLine="540"/>
        <w:jc w:val="both"/>
      </w:pPr>
      <w:r>
        <w:t>ПК 4.1. Производить обработку рыбы с костным скелетом.</w:t>
      </w:r>
    </w:p>
    <w:p w:rsidR="00CC1A7B" w:rsidRDefault="00CC1A7B" w:rsidP="00CC1A7B">
      <w:pPr>
        <w:pStyle w:val="ConsPlusNormal"/>
        <w:ind w:firstLine="540"/>
        <w:jc w:val="both"/>
      </w:pPr>
      <w:r>
        <w:t>ПК 4.2. Производить приготовление или подготовку полуфабрикатов из рыбы с костным скелетом.</w:t>
      </w:r>
    </w:p>
    <w:p w:rsidR="00CC1A7B" w:rsidRDefault="00CC1A7B" w:rsidP="00CC1A7B">
      <w:pPr>
        <w:pStyle w:val="ConsPlusNormal"/>
        <w:ind w:firstLine="540"/>
        <w:jc w:val="both"/>
      </w:pPr>
      <w:r>
        <w:t>ПК 4.3. Готовить и оформлять простые блюда из рыбы с костным скелетом.</w:t>
      </w:r>
    </w:p>
    <w:p w:rsidR="00CC1A7B" w:rsidRDefault="00CC1A7B" w:rsidP="00CC1A7B">
      <w:pPr>
        <w:pStyle w:val="ConsPlusNormal"/>
        <w:ind w:firstLine="540"/>
        <w:jc w:val="both"/>
      </w:pPr>
      <w:r>
        <w:t>5.2.5. Приготовление блюд из мяса и домашней птицы.</w:t>
      </w:r>
    </w:p>
    <w:p w:rsidR="00CC1A7B" w:rsidRDefault="00CC1A7B" w:rsidP="00CC1A7B">
      <w:pPr>
        <w:pStyle w:val="ConsPlusNormal"/>
        <w:ind w:firstLine="540"/>
        <w:jc w:val="both"/>
      </w:pPr>
      <w:r>
        <w:t>ПК 5.1. Производить подготовку полуфабрикатов из мяса, мясных продуктов и домашней птицы.</w:t>
      </w:r>
    </w:p>
    <w:p w:rsidR="00CC1A7B" w:rsidRDefault="00CC1A7B" w:rsidP="00CC1A7B">
      <w:pPr>
        <w:pStyle w:val="ConsPlusNormal"/>
        <w:ind w:firstLine="540"/>
        <w:jc w:val="both"/>
      </w:pPr>
      <w:r>
        <w:t>ПК 5.2. Производить обработку и приготовление основных полуфабрикатов из мяса, мясопродуктов и домашней птицы.</w:t>
      </w:r>
    </w:p>
    <w:p w:rsidR="00CC1A7B" w:rsidRDefault="00CC1A7B" w:rsidP="00CC1A7B">
      <w:pPr>
        <w:pStyle w:val="ConsPlusNormal"/>
        <w:ind w:firstLine="540"/>
        <w:jc w:val="both"/>
      </w:pPr>
      <w:r>
        <w:t>ПК 5.3. Готовить и оформлять простые блюда из мяса и мясных продуктов.</w:t>
      </w:r>
    </w:p>
    <w:p w:rsidR="00CC1A7B" w:rsidRDefault="00CC1A7B" w:rsidP="00CC1A7B">
      <w:pPr>
        <w:pStyle w:val="ConsPlusNormal"/>
        <w:ind w:firstLine="540"/>
        <w:jc w:val="both"/>
      </w:pPr>
      <w:r>
        <w:t>ПК 5.4. Готовить и оформлять простые блюда из домашней птицы.</w:t>
      </w:r>
    </w:p>
    <w:p w:rsidR="00CC1A7B" w:rsidRDefault="00CC1A7B" w:rsidP="00CC1A7B">
      <w:pPr>
        <w:pStyle w:val="ConsPlusNormal"/>
        <w:ind w:firstLine="540"/>
        <w:jc w:val="both"/>
      </w:pPr>
      <w:r>
        <w:t>5.2.6. Приготовление холодных блюд и закусок.</w:t>
      </w:r>
    </w:p>
    <w:p w:rsidR="00CC1A7B" w:rsidRDefault="00CC1A7B" w:rsidP="00CC1A7B">
      <w:pPr>
        <w:pStyle w:val="ConsPlusNormal"/>
        <w:ind w:firstLine="540"/>
        <w:jc w:val="both"/>
      </w:pPr>
      <w:r>
        <w:t>ПК 6.1. Готовить бутерброды и гастрономические продукты порциями.</w:t>
      </w:r>
    </w:p>
    <w:p w:rsidR="00CC1A7B" w:rsidRDefault="00CC1A7B" w:rsidP="00CC1A7B">
      <w:pPr>
        <w:pStyle w:val="ConsPlusNormal"/>
        <w:ind w:firstLine="540"/>
        <w:jc w:val="both"/>
      </w:pPr>
      <w:r>
        <w:t>ПК 6.2. Готовить и оформлять салаты.</w:t>
      </w:r>
    </w:p>
    <w:p w:rsidR="00CC1A7B" w:rsidRDefault="00CC1A7B" w:rsidP="00CC1A7B">
      <w:pPr>
        <w:pStyle w:val="ConsPlusNormal"/>
        <w:ind w:firstLine="540"/>
        <w:jc w:val="both"/>
      </w:pPr>
      <w:r>
        <w:t>ПК 6.3. Готовить и оформлять простые холодные закуски.</w:t>
      </w:r>
    </w:p>
    <w:p w:rsidR="00CC1A7B" w:rsidRDefault="00CC1A7B" w:rsidP="00CC1A7B">
      <w:pPr>
        <w:pStyle w:val="ConsPlusNormal"/>
        <w:ind w:firstLine="540"/>
        <w:jc w:val="both"/>
      </w:pPr>
      <w:r>
        <w:t>ПК 6.4. Готовить и оформлять простые холодные блюда.</w:t>
      </w:r>
    </w:p>
    <w:p w:rsidR="00CC1A7B" w:rsidRDefault="00CC1A7B" w:rsidP="00CC1A7B">
      <w:pPr>
        <w:pStyle w:val="ConsPlusNormal"/>
        <w:ind w:firstLine="540"/>
        <w:jc w:val="both"/>
      </w:pPr>
      <w:r>
        <w:t>5.2.7. Приготовление сладких блюд и напитков.</w:t>
      </w:r>
    </w:p>
    <w:p w:rsidR="00CC1A7B" w:rsidRDefault="00CC1A7B" w:rsidP="00CC1A7B">
      <w:pPr>
        <w:pStyle w:val="ConsPlusNormal"/>
        <w:ind w:firstLine="540"/>
        <w:jc w:val="both"/>
      </w:pPr>
      <w:r>
        <w:t>ПК 7.1. Готовить и оформлять простые холодные и горячие сладкие блюда.</w:t>
      </w:r>
    </w:p>
    <w:p w:rsidR="00CC1A7B" w:rsidRDefault="00CC1A7B" w:rsidP="00CC1A7B">
      <w:pPr>
        <w:pStyle w:val="ConsPlusNormal"/>
        <w:ind w:firstLine="540"/>
        <w:jc w:val="both"/>
      </w:pPr>
      <w:r>
        <w:t>ПК 7.2. Готовить простые горячие напитки.</w:t>
      </w:r>
    </w:p>
    <w:p w:rsidR="00CC1A7B" w:rsidRDefault="00CC1A7B" w:rsidP="00CC1A7B">
      <w:pPr>
        <w:pStyle w:val="ConsPlusNormal"/>
        <w:ind w:firstLine="540"/>
        <w:jc w:val="both"/>
      </w:pPr>
      <w:r>
        <w:t>ПК 7.3. Готовить и оформлять простые холодные напитки.</w:t>
      </w:r>
    </w:p>
    <w:p w:rsidR="00CC1A7B" w:rsidRDefault="00CC1A7B" w:rsidP="00CC1A7B">
      <w:pPr>
        <w:pStyle w:val="ConsPlusNormal"/>
        <w:ind w:firstLine="540"/>
        <w:jc w:val="both"/>
      </w:pPr>
      <w:r>
        <w:t>5.2.8. Приготовление хлебобулочных, мучных и кондитерских изделий.</w:t>
      </w:r>
    </w:p>
    <w:p w:rsidR="00CC1A7B" w:rsidRDefault="00CC1A7B" w:rsidP="00CC1A7B">
      <w:pPr>
        <w:pStyle w:val="ConsPlusNormal"/>
        <w:ind w:firstLine="540"/>
        <w:jc w:val="both"/>
      </w:pPr>
      <w:r>
        <w:t>ПК 8.1. Готовить и оформлять простые хлебобулочные изделия и хлеб.</w:t>
      </w:r>
    </w:p>
    <w:p w:rsidR="00CC1A7B" w:rsidRDefault="00CC1A7B" w:rsidP="00CC1A7B">
      <w:pPr>
        <w:pStyle w:val="ConsPlusNormal"/>
        <w:ind w:firstLine="540"/>
        <w:jc w:val="both"/>
      </w:pPr>
      <w:r>
        <w:t>ПК 8.2. Готовить и оформлять основные мучные кондитерские изделия.</w:t>
      </w:r>
    </w:p>
    <w:p w:rsidR="00CC1A7B" w:rsidRDefault="00CC1A7B" w:rsidP="00CC1A7B">
      <w:pPr>
        <w:pStyle w:val="ConsPlusNormal"/>
        <w:ind w:firstLine="540"/>
        <w:jc w:val="both"/>
      </w:pPr>
      <w:r>
        <w:t>ПК 8.3. Готовить и оформлять печенье, пряники, коврижки.</w:t>
      </w:r>
    </w:p>
    <w:p w:rsidR="00CC1A7B" w:rsidRDefault="00CC1A7B" w:rsidP="00CC1A7B">
      <w:pPr>
        <w:pStyle w:val="ConsPlusNormal"/>
        <w:ind w:firstLine="540"/>
        <w:jc w:val="both"/>
      </w:pPr>
      <w:r>
        <w:t>ПК 8.4. Готовить и использовать в оформлении простые и основные отделочные полуфабрикаты.</w:t>
      </w:r>
    </w:p>
    <w:p w:rsidR="00CC1A7B" w:rsidRDefault="00CC1A7B" w:rsidP="00CC1A7B">
      <w:pPr>
        <w:pStyle w:val="ConsPlusNormal"/>
        <w:ind w:firstLine="540"/>
        <w:jc w:val="both"/>
      </w:pPr>
      <w:r>
        <w:t>ПК 8.5. Готовить и оформлять отечественные классические торты и пирожные.</w:t>
      </w:r>
    </w:p>
    <w:p w:rsidR="00CC1A7B" w:rsidRDefault="00CC1A7B" w:rsidP="00CC1A7B">
      <w:pPr>
        <w:pStyle w:val="ConsPlusNormal"/>
        <w:ind w:firstLine="540"/>
        <w:jc w:val="both"/>
      </w:pPr>
      <w:r>
        <w:t>ПК 8.6. Готовить и оформлять фруктовые и легкие обезжиренные торты и пирожные.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1"/>
      </w:pPr>
      <w:bookmarkStart w:id="13" w:name="Par160"/>
      <w:bookmarkEnd w:id="13"/>
      <w:r>
        <w:t>VI. ТРЕБОВАНИЯ К СТРУКТУРЕ ПРОГРАММЫ ПОДГОТОВКИ</w:t>
      </w:r>
    </w:p>
    <w:p w:rsidR="00CC1A7B" w:rsidRDefault="00CC1A7B" w:rsidP="00CC1A7B">
      <w:pPr>
        <w:pStyle w:val="ConsPlusNormal"/>
        <w:jc w:val="center"/>
      </w:pPr>
      <w:r>
        <w:t>КВАЛИФИЦИРОВАННЫХ РАБОЧИХ, СЛУЖАЩИХ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C1A7B" w:rsidRDefault="00CC1A7B" w:rsidP="00CC1A7B">
      <w:pPr>
        <w:pStyle w:val="ConsPlusNormal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CC1A7B" w:rsidRDefault="00CC1A7B" w:rsidP="00CC1A7B">
      <w:pPr>
        <w:pStyle w:val="ConsPlusNormal"/>
        <w:ind w:firstLine="540"/>
        <w:jc w:val="both"/>
      </w:pPr>
      <w:r>
        <w:t>профессионального</w:t>
      </w:r>
    </w:p>
    <w:p w:rsidR="00CC1A7B" w:rsidRDefault="00CC1A7B" w:rsidP="00CC1A7B">
      <w:pPr>
        <w:pStyle w:val="ConsPlusNormal"/>
        <w:jc w:val="both"/>
      </w:pPr>
      <w:r>
        <w:t>и разделов:</w:t>
      </w:r>
    </w:p>
    <w:p w:rsidR="00CC1A7B" w:rsidRDefault="00CC1A7B" w:rsidP="00CC1A7B">
      <w:pPr>
        <w:pStyle w:val="ConsPlusNormal"/>
        <w:ind w:firstLine="540"/>
        <w:jc w:val="both"/>
      </w:pPr>
      <w:r>
        <w:t>физическая культура;</w:t>
      </w:r>
    </w:p>
    <w:p w:rsidR="00CC1A7B" w:rsidRDefault="00CC1A7B" w:rsidP="00CC1A7B">
      <w:pPr>
        <w:pStyle w:val="ConsPlusNormal"/>
        <w:ind w:firstLine="540"/>
        <w:jc w:val="both"/>
      </w:pPr>
      <w:r>
        <w:t>учебная практика;</w:t>
      </w:r>
    </w:p>
    <w:p w:rsidR="00CC1A7B" w:rsidRDefault="00CC1A7B" w:rsidP="00CC1A7B">
      <w:pPr>
        <w:pStyle w:val="ConsPlusNormal"/>
        <w:ind w:firstLine="540"/>
        <w:jc w:val="both"/>
      </w:pPr>
      <w:r>
        <w:t>производственная практика;</w:t>
      </w:r>
    </w:p>
    <w:p w:rsidR="00CC1A7B" w:rsidRDefault="00CC1A7B" w:rsidP="00CC1A7B">
      <w:pPr>
        <w:pStyle w:val="ConsPlusNormal"/>
        <w:ind w:firstLine="540"/>
        <w:jc w:val="both"/>
      </w:pPr>
      <w:r>
        <w:t>промежуточная аттестация;</w:t>
      </w:r>
    </w:p>
    <w:p w:rsidR="00CC1A7B" w:rsidRDefault="00CC1A7B" w:rsidP="00CC1A7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CC1A7B" w:rsidRDefault="00CC1A7B" w:rsidP="00CC1A7B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C1A7B" w:rsidRDefault="00CC1A7B" w:rsidP="00CC1A7B">
      <w:pPr>
        <w:pStyle w:val="ConsPlusNormal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CC1A7B" w:rsidRDefault="00CC1A7B" w:rsidP="00CC1A7B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C1A7B" w:rsidRDefault="00CC1A7B" w:rsidP="00CC1A7B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2"/>
      </w:pPr>
      <w:bookmarkStart w:id="14" w:name="Par177"/>
      <w:bookmarkEnd w:id="14"/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CC1A7B" w:rsidRDefault="00CC1A7B" w:rsidP="00CC1A7B">
      <w:pPr>
        <w:pStyle w:val="ConsPlusNormal"/>
        <w:jc w:val="center"/>
      </w:pPr>
      <w:r>
        <w:t>рабочих, служащих</w:t>
      </w:r>
    </w:p>
    <w:p w:rsidR="00CC1A7B" w:rsidRDefault="00CC1A7B" w:rsidP="00CC1A7B">
      <w:pPr>
        <w:spacing w:after="0" w:line="240" w:lineRule="auto"/>
        <w:rPr>
          <w:rFonts w:ascii="Arial" w:hAnsi="Arial" w:cs="Arial"/>
          <w:sz w:val="20"/>
          <w:szCs w:val="20"/>
        </w:rPr>
        <w:sectPr w:rsidR="00CC1A7B" w:rsidSect="00CC1A7B">
          <w:pgSz w:w="11906" w:h="16838"/>
          <w:pgMar w:top="709" w:right="566" w:bottom="568" w:left="1133" w:header="0" w:footer="0" w:gutter="0"/>
          <w:cols w:space="720"/>
        </w:sectPr>
      </w:pP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right"/>
      </w:pPr>
      <w:r>
        <w:t>Таблица 2</w:t>
      </w:r>
    </w:p>
    <w:p w:rsidR="00CC1A7B" w:rsidRDefault="00CC1A7B" w:rsidP="00CC1A7B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40"/>
        <w:gridCol w:w="4082"/>
        <w:gridCol w:w="1077"/>
        <w:gridCol w:w="1077"/>
        <w:gridCol w:w="2279"/>
        <w:gridCol w:w="1321"/>
      </w:tblGrid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Коды формируемых компетенций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соблюдать правила личной гигиены и санитарные требования при приготовлении пищи;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производить санитарную обработку оборудования и инвентаря;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готовить растворы дезинфицирующих и моющих средств;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основные группы микроорганизмов;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основные пищевые инфекции и пищевые отравления;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возможные источники микробиологического загрязнения в пищевом производстве;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санитарно-технологические требования к </w:t>
            </w:r>
            <w:r>
              <w:lastRenderedPageBreak/>
              <w:t>помещениям, оборудованию, инвентарю, одежде;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личной гигиены работников пищевых производств;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проводить органолептическую оценку качества пищевого сырья и продуктов;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рассчитывать энергетическую ценность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составлять рационы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роль пищи для организма человека;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основные процессы обмена веществ в организме;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суточный расход энергии;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физико-химические изменения пищи в процессе пищеварения;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усвояемость пищи, влияющие на нее факторы;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понятие рациона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суточную норму потребности человека в питательных веществах;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нормы и принципы рационального сбалансированного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методику составления рационов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ассортимент и характеристики основных групп продовольственных товаров;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общие требования к качеству сырья и продуктов;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организовывать рабочее место в соответствии с видами изготовляемых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подбирать необходимое технологическое оборудование и производственный инвентарь;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характеристики основных типов организации общественного питания;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принципы организации кулинарного и кондитерского производства;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учет сырья и готовых изделий на производстве;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их безопасного использования;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виды раздачи и правила отпуска готовой </w:t>
            </w:r>
            <w:r>
              <w:lastRenderedPageBreak/>
              <w:t>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ориентироваться в общих вопросах экономики производства пищевой продукции;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защищать свои трудовые права в рамках действующего законодательства;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принципы рыночной экономики;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организационно-правовые формы организаций;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основные положения законодательства, регулирующего трудовые отношения;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механизмы формирования заработной платы;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применять первичные средства пожаротушения;</w:t>
            </w:r>
          </w:p>
          <w:p w:rsidR="00CC1A7B" w:rsidRDefault="00CC1A7B">
            <w:pPr>
              <w:pStyle w:val="ConsPlusNormal"/>
              <w:spacing w:line="276" w:lineRule="auto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применять профессиональные знания в </w:t>
            </w:r>
            <w:r>
              <w:lastRenderedPageBreak/>
              <w:t>ходе исполнения обязанностей военной службы на воинских должностях в соответствии с полученной профессией;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оказывать первую помощь пострадавшим;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основы военной службы и обороны государства;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задачи и основные мероприятия гражданской обороны;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основные виды вооружения, военной техники и специального снаряжения, состоящих на вооружении (оснащении) </w:t>
            </w:r>
            <w:r>
              <w:lastRenderedPageBreak/>
              <w:t>воинских подразделений, в которых имеются военно-учетные специальности, родственные профессиям СПО;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блюд из овощей и грибов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обработки, нарезки и приготовления блюд из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годность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обрабатывать различными методами овощи и грибы;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нарезать и формовать традиционные виды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охлаждать и замораживать нарезанные овощи и грибы;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ассортимент, товароведную характеристику и требования к качеству различных видов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технику обработки овощей, грибов, пряностей;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минимизации отходов при нарезке и обработке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температурный режим и правила приготовления простых блюд и гарниров из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хранения овощей и грибов;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блюд и гарниров из круп, бобовых и макаронных изделий, яиц, творога, теста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готовить и оформлять блюда и гарниры из круп, бобовых, макаронных изделий, яиц, творога, теста;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минимизации отходов при подготовке продуктов;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 и подачи простых блюд и гарниров, температуру подачи;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хранения, сроки реализации и требования к качеству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супов и соусов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основных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приготовления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различные технологии приготовления и оформления основных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оценивать качество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охлаждать, замораживать, размораживать и разогревать отдельные компоненты для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классификацию, пищевую ценность, требования к качеству основных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температурный режим и правила приготовления супов и соусов;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оформления, температуру подачи;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хранения и требования к качеству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блюд из рыбы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обработки рыбного сырья;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полуфабрикатов и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проверять органолептическим способом качество рыбы и соответствие технологическим требованиям к простым </w:t>
            </w:r>
            <w:r>
              <w:lastRenderedPageBreak/>
              <w:t>блюдам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приготовления полуфабрикатов и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различные технологии приготовления и оформления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оценивать качество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классификацию, пищевую ценность, требования к качеству рыбного сырья, полуфабрикатов и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выбора основных продуктов и дополнительных ингредиентов к ним при приготовлении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оформления, температуру подачи;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хранения и требования к качеству готовых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блюд из мяса и домашней птицы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обработки сырья;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полуфабрикатов и блюд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различные технологии приготовления и оформления блюд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оценивать качество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оформления, температуру подачи;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хранения и требования к качеству;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температурный режим и правила охлаждения, замораживания и хранения полуфабрикатов мяса и домашней птицы </w:t>
            </w:r>
            <w:r>
              <w:lastRenderedPageBreak/>
              <w:t>и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и оформление холодных блюд и закусок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подготовки гастрономических продуктов;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и оформления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качество гастрономических продуктов;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приготовления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различные технологии приготовления и оформления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оценивать качество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способы хранения с соблюдением температурного режима;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последовательность выполнения технологических операций при </w:t>
            </w:r>
            <w:r>
              <w:lastRenderedPageBreak/>
              <w:t>подготовке сырья и приготовлении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охлаждения и хранения холодных блюд и закусок, температурный режим хранения;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требования к качеству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температуру подачи холодных блюд и закусок;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МДК.06.01. Технология 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сладких блюд и напитков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сладких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качество основных продуктов и дополнительных ингредиентов;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определять их соответствие технологическим требованиям к простым сладким блюдам и напиткам;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выбирать производственный инвентарь и оборудование для приготовления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различные технологии приготовления и оформления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оценивать качество готовых блюд;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классификацию и ассортимент, пищевую ценность, требования к качеству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последовательность выполнения технологических операций при приготовлении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проведения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сервировки и варианты оформления;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охлаждения и хранения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температурный режим хранения сладких блюд и напитков, температуру подачи;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требования к качеству сладких блюд и напитков;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Приготовление хлебобулочных, мучных и кондитерских изделий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иметь практический опыт: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приготовления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оценивать качество готовых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ассортимент, пищевую ценность, требования к качеству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поведения бракеража;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способы отделки и варианты оформления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правила хранения и требования к качеству хлебобулочных, мучных и кондитерских изделий;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Физическая культура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уметь: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знать: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lastRenderedPageBreak/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both"/>
            </w:pPr>
            <w:r>
              <w:t>ОК 2</w:t>
            </w:r>
          </w:p>
          <w:p w:rsidR="00CC1A7B" w:rsidRDefault="00CC1A7B">
            <w:pPr>
              <w:pStyle w:val="ConsPlusNormal"/>
              <w:spacing w:line="276" w:lineRule="auto"/>
              <w:jc w:val="both"/>
            </w:pPr>
            <w:r>
              <w:lastRenderedPageBreak/>
              <w:t>ОК 3</w:t>
            </w:r>
          </w:p>
          <w:p w:rsidR="00CC1A7B" w:rsidRDefault="00CC1A7B">
            <w:pPr>
              <w:pStyle w:val="ConsPlusNormal"/>
              <w:spacing w:line="276" w:lineRule="auto"/>
              <w:jc w:val="both"/>
            </w:pPr>
            <w:r>
              <w:t>ОК 6</w:t>
            </w:r>
          </w:p>
          <w:p w:rsidR="00CC1A7B" w:rsidRDefault="00CC1A7B">
            <w:pPr>
              <w:pStyle w:val="ConsPlusNormal"/>
              <w:spacing w:line="276" w:lineRule="auto"/>
              <w:jc w:val="both"/>
            </w:pPr>
            <w:r>
              <w:t>ОК 8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Вариативная часть учебных циклов ППКРС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>756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ОК 1 - 8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1.1 - 1.2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2.1 - 2.5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3.1 - 3.4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4.1 - 4.3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5.1 - 5.4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6.1 - 6.4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7.1 - 7.3</w:t>
            </w:r>
          </w:p>
          <w:p w:rsidR="00CC1A7B" w:rsidRDefault="00CC1A7B">
            <w:pPr>
              <w:pStyle w:val="ConsPlusNormal"/>
              <w:spacing w:line="276" w:lineRule="auto"/>
            </w:pPr>
            <w:r>
              <w:t>ПК 8.1 - 8.6</w:t>
            </w: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  <w:tr w:rsidR="00CC1A7B" w:rsidTr="00CC1A7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7B" w:rsidRDefault="00CC1A7B">
            <w:pPr>
              <w:pStyle w:val="ConsPlusNormal"/>
              <w:spacing w:line="276" w:lineRule="auto"/>
              <w:jc w:val="both"/>
            </w:pPr>
          </w:p>
        </w:tc>
      </w:tr>
    </w:tbl>
    <w:p w:rsidR="00CC1A7B" w:rsidRDefault="00CC1A7B" w:rsidP="00CC1A7B">
      <w:pPr>
        <w:pStyle w:val="ConsPlusNormal"/>
        <w:jc w:val="right"/>
      </w:pPr>
    </w:p>
    <w:p w:rsidR="00CC1A7B" w:rsidRDefault="00CC1A7B" w:rsidP="00CC1A7B">
      <w:pPr>
        <w:pStyle w:val="ConsPlusNormal"/>
        <w:jc w:val="right"/>
        <w:outlineLvl w:val="2"/>
      </w:pPr>
      <w:bookmarkStart w:id="15" w:name="Par606"/>
      <w:bookmarkEnd w:id="15"/>
      <w:r>
        <w:t>Таблица 3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CC1A7B" w:rsidRDefault="00CC1A7B" w:rsidP="00CC1A7B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2"/>
        <w:gridCol w:w="1453"/>
      </w:tblGrid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Учебная практика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21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lastRenderedPageBreak/>
              <w:t>Производственная практика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7B" w:rsidRDefault="00CC1A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Промежуточная аттестация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Государственная итоговая аттестация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Каникулы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C1A7B" w:rsidTr="00CC1A7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</w:pPr>
            <w: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7B" w:rsidRDefault="00CC1A7B">
            <w:pPr>
              <w:pStyle w:val="ConsPlusNormal"/>
              <w:spacing w:line="276" w:lineRule="auto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C1A7B" w:rsidRDefault="00CC1A7B" w:rsidP="00CC1A7B">
      <w:pPr>
        <w:spacing w:after="0" w:line="240" w:lineRule="auto"/>
        <w:rPr>
          <w:rFonts w:ascii="Arial" w:hAnsi="Arial" w:cs="Arial"/>
          <w:sz w:val="20"/>
          <w:szCs w:val="20"/>
        </w:rPr>
        <w:sectPr w:rsidR="00CC1A7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1"/>
      </w:pPr>
      <w:bookmarkStart w:id="16" w:name="Par624"/>
      <w:bookmarkEnd w:id="16"/>
      <w:r>
        <w:t>VII. ТРЕБОВАНИЯ К УСЛОВИЯМ РЕАЛИЗАЦИИ ПРОГРАММЫ ПОДГОТОВКИ</w:t>
      </w:r>
    </w:p>
    <w:p w:rsidR="00CC1A7B" w:rsidRDefault="00CC1A7B" w:rsidP="00CC1A7B">
      <w:pPr>
        <w:pStyle w:val="ConsPlusNormal"/>
        <w:jc w:val="center"/>
      </w:pPr>
      <w:r>
        <w:t>КВАЛИФИЦИРОВАННЫХ РАБОЧИХ, СЛУЖАЩИХ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r:id="rId8" w:anchor="Par78" w:tooltip="Ссылка на текущий документ" w:history="1">
        <w:r>
          <w:rPr>
            <w:rStyle w:val="a3"/>
            <w:u w:val="none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CC1A7B" w:rsidRDefault="00CC1A7B" w:rsidP="00CC1A7B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C1A7B" w:rsidRDefault="00CC1A7B" w:rsidP="00CC1A7B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CC1A7B" w:rsidRDefault="00CC1A7B" w:rsidP="00CC1A7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C1A7B" w:rsidRDefault="00CC1A7B" w:rsidP="00CC1A7B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C1A7B" w:rsidRDefault="00CC1A7B" w:rsidP="00CC1A7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CC1A7B" w:rsidRDefault="00CC1A7B" w:rsidP="00CC1A7B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C1A7B" w:rsidRDefault="00CC1A7B" w:rsidP="00CC1A7B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7.8. Образовательная организация имеет право для подгрупп девушек использовать 70 </w:t>
      </w:r>
      <w:r>
        <w:lastRenderedPageBreak/>
        <w:t>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C1A7B" w:rsidRDefault="00CC1A7B" w:rsidP="00CC1A7B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C1A7B" w:rsidRDefault="00CC1A7B" w:rsidP="00CC1A7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теоретическое обучение (при обязательной учебной нагрузке</w:t>
      </w:r>
      <w:proofErr w:type="gramEnd"/>
    </w:p>
    <w:p w:rsidR="00CC1A7B" w:rsidRDefault="00CC1A7B" w:rsidP="00CC1A7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CC1A7B" w:rsidRDefault="00CC1A7B" w:rsidP="00CC1A7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CC1A7B" w:rsidRDefault="00CC1A7B" w:rsidP="00CC1A7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C1A7B" w:rsidRDefault="00CC1A7B" w:rsidP="00CC1A7B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C1A7B" w:rsidRDefault="00CC1A7B" w:rsidP="00CC1A7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C1A7B" w:rsidRDefault="00CC1A7B" w:rsidP="00CC1A7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C1A7B" w:rsidRDefault="00CC1A7B" w:rsidP="00CC1A7B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C1A7B" w:rsidRDefault="00CC1A7B" w:rsidP="00CC1A7B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C1A7B" w:rsidRDefault="00CC1A7B" w:rsidP="00CC1A7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CC1A7B" w:rsidRDefault="00CC1A7B" w:rsidP="00CC1A7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C1A7B" w:rsidRDefault="00CC1A7B" w:rsidP="00CC1A7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7.15. </w:t>
      </w:r>
      <w:proofErr w:type="gramStart"/>
      <w: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2"/>
      </w:pPr>
      <w:bookmarkStart w:id="17" w:name="Par679"/>
      <w:bookmarkEnd w:id="17"/>
      <w:r>
        <w:t>Перечень кабинетов, лабораторий, мастерских</w:t>
      </w:r>
    </w:p>
    <w:p w:rsidR="00CC1A7B" w:rsidRDefault="00CC1A7B" w:rsidP="00CC1A7B">
      <w:pPr>
        <w:pStyle w:val="ConsPlusNormal"/>
        <w:jc w:val="center"/>
      </w:pPr>
      <w:r>
        <w:t>и других помещений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Кабинеты:</w:t>
      </w:r>
    </w:p>
    <w:p w:rsidR="00CC1A7B" w:rsidRDefault="00CC1A7B" w:rsidP="00CC1A7B">
      <w:pPr>
        <w:pStyle w:val="ConsPlusNormal"/>
        <w:ind w:firstLine="540"/>
        <w:jc w:val="both"/>
      </w:pPr>
      <w:r>
        <w:t>технологии кулинарного производства;</w:t>
      </w:r>
    </w:p>
    <w:p w:rsidR="00CC1A7B" w:rsidRDefault="00CC1A7B" w:rsidP="00CC1A7B">
      <w:pPr>
        <w:pStyle w:val="ConsPlusNormal"/>
        <w:ind w:firstLine="540"/>
        <w:jc w:val="both"/>
      </w:pPr>
      <w:r>
        <w:t>технологии кондитерского производства;</w:t>
      </w:r>
    </w:p>
    <w:p w:rsidR="00CC1A7B" w:rsidRDefault="00CC1A7B" w:rsidP="00CC1A7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CC1A7B" w:rsidRDefault="00CC1A7B" w:rsidP="00CC1A7B">
      <w:pPr>
        <w:pStyle w:val="ConsPlusNormal"/>
        <w:ind w:firstLine="540"/>
        <w:jc w:val="both"/>
      </w:pPr>
      <w:r>
        <w:t>Лаборатории:</w:t>
      </w:r>
    </w:p>
    <w:p w:rsidR="00CC1A7B" w:rsidRDefault="00CC1A7B" w:rsidP="00CC1A7B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CC1A7B" w:rsidRDefault="00CC1A7B" w:rsidP="00CC1A7B">
      <w:pPr>
        <w:pStyle w:val="ConsPlusNormal"/>
        <w:ind w:firstLine="540"/>
        <w:jc w:val="both"/>
      </w:pPr>
      <w:r>
        <w:t>товароведения продовольственных товаров;</w:t>
      </w:r>
    </w:p>
    <w:p w:rsidR="00CC1A7B" w:rsidRDefault="00CC1A7B" w:rsidP="00CC1A7B">
      <w:pPr>
        <w:pStyle w:val="ConsPlusNormal"/>
        <w:ind w:firstLine="540"/>
        <w:jc w:val="both"/>
      </w:pPr>
      <w:r>
        <w:t>технического оснащения и организации рабочего места.</w:t>
      </w:r>
    </w:p>
    <w:p w:rsidR="00CC1A7B" w:rsidRDefault="00CC1A7B" w:rsidP="00CC1A7B">
      <w:pPr>
        <w:pStyle w:val="ConsPlusNormal"/>
        <w:ind w:firstLine="540"/>
        <w:jc w:val="both"/>
      </w:pPr>
      <w:r>
        <w:t>Учебный кулинарный цех.</w:t>
      </w:r>
    </w:p>
    <w:p w:rsidR="00CC1A7B" w:rsidRDefault="00CC1A7B" w:rsidP="00CC1A7B">
      <w:pPr>
        <w:pStyle w:val="ConsPlusNormal"/>
        <w:ind w:firstLine="540"/>
        <w:jc w:val="both"/>
      </w:pPr>
      <w:r>
        <w:t>Учебный кондитерский цех.</w:t>
      </w:r>
    </w:p>
    <w:p w:rsidR="00CC1A7B" w:rsidRDefault="00CC1A7B" w:rsidP="00CC1A7B">
      <w:pPr>
        <w:pStyle w:val="ConsPlusNormal"/>
        <w:ind w:firstLine="540"/>
        <w:jc w:val="both"/>
      </w:pPr>
      <w:r>
        <w:t>Спортивный комплекс:</w:t>
      </w:r>
    </w:p>
    <w:p w:rsidR="00CC1A7B" w:rsidRDefault="00CC1A7B" w:rsidP="00CC1A7B">
      <w:pPr>
        <w:pStyle w:val="ConsPlusNormal"/>
        <w:ind w:firstLine="540"/>
        <w:jc w:val="both"/>
      </w:pPr>
      <w:r>
        <w:t>спортивный зал;</w:t>
      </w:r>
    </w:p>
    <w:p w:rsidR="00CC1A7B" w:rsidRDefault="00CC1A7B" w:rsidP="00CC1A7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C1A7B" w:rsidRDefault="00CC1A7B" w:rsidP="00CC1A7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C1A7B" w:rsidRDefault="00CC1A7B" w:rsidP="00CC1A7B">
      <w:pPr>
        <w:pStyle w:val="ConsPlusNormal"/>
        <w:ind w:firstLine="540"/>
        <w:jc w:val="both"/>
      </w:pPr>
      <w:r>
        <w:t>Залы:</w:t>
      </w:r>
    </w:p>
    <w:p w:rsidR="00CC1A7B" w:rsidRDefault="00CC1A7B" w:rsidP="00CC1A7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CC1A7B" w:rsidRDefault="00CC1A7B" w:rsidP="00CC1A7B">
      <w:pPr>
        <w:pStyle w:val="ConsPlusNormal"/>
        <w:ind w:firstLine="540"/>
        <w:jc w:val="both"/>
      </w:pPr>
      <w:r>
        <w:t>актовый зал.</w:t>
      </w:r>
    </w:p>
    <w:p w:rsidR="00CC1A7B" w:rsidRDefault="00CC1A7B" w:rsidP="00CC1A7B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CC1A7B" w:rsidRDefault="00CC1A7B" w:rsidP="00CC1A7B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C1A7B" w:rsidRDefault="00CC1A7B" w:rsidP="00CC1A7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C1A7B" w:rsidRDefault="00CC1A7B" w:rsidP="00CC1A7B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</w:t>
      </w:r>
      <w:r>
        <w:lastRenderedPageBreak/>
        <w:t>Российской Федерации не должна осуществляться в ущерб государственному языку Российской Федерации.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jc w:val="center"/>
        <w:outlineLvl w:val="1"/>
      </w:pPr>
      <w:bookmarkStart w:id="18" w:name="Par706"/>
      <w:bookmarkEnd w:id="18"/>
      <w:r>
        <w:t>VIII. ТРЕБОВАНИЯ К РЕЗУЛЬТАТАМ ОСВОЕНИЯ ПРОГРАММЫ</w:t>
      </w:r>
    </w:p>
    <w:p w:rsidR="00CC1A7B" w:rsidRDefault="00CC1A7B" w:rsidP="00CC1A7B">
      <w:pPr>
        <w:pStyle w:val="ConsPlusNormal"/>
        <w:jc w:val="center"/>
      </w:pPr>
      <w:r>
        <w:t>ПОДГОТОВКИ КВАЛИФИЦИРОВАННЫХ РАБОЧИХ, СЛУЖАЩИХ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CC1A7B" w:rsidRDefault="00CC1A7B" w:rsidP="00CC1A7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C1A7B" w:rsidRDefault="00CC1A7B" w:rsidP="00CC1A7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C1A7B" w:rsidRDefault="00CC1A7B" w:rsidP="00CC1A7B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C1A7B" w:rsidRDefault="00CC1A7B" w:rsidP="00CC1A7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C1A7B" w:rsidRDefault="00CC1A7B" w:rsidP="00CC1A7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C1A7B" w:rsidRDefault="00CC1A7B" w:rsidP="00CC1A7B">
      <w:pPr>
        <w:pStyle w:val="ConsPlusNormal"/>
        <w:ind w:firstLine="540"/>
        <w:jc w:val="both"/>
      </w:pPr>
      <w:r>
        <w:t>оценка уровня освоения дисциплин;</w:t>
      </w:r>
    </w:p>
    <w:p w:rsidR="00CC1A7B" w:rsidRDefault="00CC1A7B" w:rsidP="00CC1A7B">
      <w:pPr>
        <w:pStyle w:val="ConsPlusNormal"/>
        <w:ind w:firstLine="540"/>
        <w:jc w:val="both"/>
      </w:pPr>
      <w:r>
        <w:t>оценка компетенций обучающихся.</w:t>
      </w:r>
    </w:p>
    <w:p w:rsidR="00CC1A7B" w:rsidRDefault="00CC1A7B" w:rsidP="00CC1A7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C1A7B" w:rsidRDefault="00CC1A7B" w:rsidP="00CC1A7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C1A7B" w:rsidRDefault="00CC1A7B" w:rsidP="00CC1A7B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CC1A7B" w:rsidRDefault="00CC1A7B" w:rsidP="00CC1A7B">
      <w:pPr>
        <w:pStyle w:val="ConsPlusNormal"/>
        <w:ind w:firstLine="540"/>
        <w:jc w:val="both"/>
      </w:pPr>
      <w:r>
        <w:t>--------------------------------</w:t>
      </w:r>
    </w:p>
    <w:p w:rsidR="00CC1A7B" w:rsidRDefault="00CC1A7B" w:rsidP="00CC1A7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C1A7B" w:rsidRDefault="00CC1A7B" w:rsidP="00CC1A7B">
      <w:pPr>
        <w:pStyle w:val="ConsPlusNormal"/>
        <w:ind w:firstLine="540"/>
        <w:jc w:val="both"/>
      </w:pPr>
    </w:p>
    <w:p w:rsidR="00CC1A7B" w:rsidRDefault="00CC1A7B" w:rsidP="00CC1A7B">
      <w:pPr>
        <w:pStyle w:val="ConsPlusNormal"/>
        <w:ind w:firstLine="540"/>
        <w:jc w:val="both"/>
      </w:pPr>
    </w:p>
    <w:sectPr w:rsidR="00CC1A7B" w:rsidSect="00AD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7B"/>
    <w:rsid w:val="00AD65C0"/>
    <w:rsid w:val="00C82DBF"/>
    <w:rsid w:val="00CC1A7B"/>
    <w:rsid w:val="00E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9335~1\LOCALS~1\Temp\StandartPovarKonditer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9335~1\LOCALS~1\Temp\StandartPovarKonditer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9335~1\LOCALS~1\Temp\StandartPovarKonditer.rtf" TargetMode="External"/><Relationship Id="rId5" Type="http://schemas.openxmlformats.org/officeDocument/2006/relationships/hyperlink" Target="file:///C:\DOCUME~1\9335~1\LOCALS~1\Temp\StandartPovarKonditer.rt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~1\9335~1\LOCALS~1\Temp\StandartPovarKonditer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7200</Words>
  <Characters>41045</Characters>
  <Application>Microsoft Office Word</Application>
  <DocSecurity>0</DocSecurity>
  <Lines>342</Lines>
  <Paragraphs>96</Paragraphs>
  <ScaleCrop>false</ScaleCrop>
  <Company>RePack by SPecialiST</Company>
  <LinksUpToDate>false</LinksUpToDate>
  <CharactersWithSpaces>48149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2013-11-06T12:29:00Z</cp:lastPrinted>
  <dcterms:created xsi:type="dcterms:W3CDTF">2013-11-06T12:26:00Z</dcterms:created>
  <dcterms:modified xsi:type="dcterms:W3CDTF">2013-11-07T06:25:00Z</dcterms:modified>
</cp:coreProperties>
</file>